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323" w:rsidRPr="00A76C3C" w:rsidRDefault="00C73323" w:rsidP="00C73323">
      <w:pPr>
        <w:jc w:val="right"/>
        <w:rPr>
          <w:b/>
          <w:bCs/>
          <w:sz w:val="26"/>
          <w:szCs w:val="26"/>
        </w:rPr>
      </w:pPr>
      <w:r w:rsidRPr="00A76C3C">
        <w:rPr>
          <w:b/>
          <w:bCs/>
          <w:sz w:val="26"/>
          <w:szCs w:val="26"/>
        </w:rPr>
        <w:t>Приложение №</w:t>
      </w:r>
      <w:r w:rsidRPr="005272E6">
        <w:rPr>
          <w:b/>
          <w:bCs/>
          <w:sz w:val="26"/>
          <w:szCs w:val="26"/>
        </w:rPr>
        <w:t>2</w:t>
      </w:r>
      <w:r w:rsidRPr="00A76C3C">
        <w:rPr>
          <w:b/>
          <w:bCs/>
          <w:sz w:val="26"/>
          <w:szCs w:val="26"/>
        </w:rPr>
        <w:t xml:space="preserve"> ОПРОСНЫЙ ЛИСТ</w:t>
      </w:r>
    </w:p>
    <w:p w:rsidR="00C73323" w:rsidRPr="00A76C3C" w:rsidRDefault="00C73323" w:rsidP="00C73323">
      <w:pPr>
        <w:jc w:val="right"/>
        <w:rPr>
          <w:sz w:val="26"/>
          <w:szCs w:val="26"/>
        </w:rPr>
      </w:pPr>
      <w:r w:rsidRPr="00A76C3C">
        <w:rPr>
          <w:bCs/>
          <w:sz w:val="26"/>
          <w:szCs w:val="26"/>
        </w:rPr>
        <w:t>Потребитель:</w:t>
      </w:r>
      <w:r w:rsidRPr="00A76C3C">
        <w:rPr>
          <w:sz w:val="26"/>
          <w:szCs w:val="26"/>
        </w:rPr>
        <w:t xml:space="preserve"> ООО «Компания </w:t>
      </w:r>
      <w:proofErr w:type="spellStart"/>
      <w:r w:rsidRPr="00A76C3C">
        <w:rPr>
          <w:sz w:val="26"/>
          <w:szCs w:val="26"/>
        </w:rPr>
        <w:t>Ремсталь</w:t>
      </w:r>
      <w:proofErr w:type="spellEnd"/>
      <w:r w:rsidRPr="00A76C3C">
        <w:rPr>
          <w:sz w:val="26"/>
          <w:szCs w:val="26"/>
        </w:rPr>
        <w:t>»</w:t>
      </w:r>
    </w:p>
    <w:p w:rsidR="00C73323" w:rsidRPr="00F84691" w:rsidRDefault="00C73323" w:rsidP="00C73323">
      <w:pPr>
        <w:jc w:val="right"/>
        <w:rPr>
          <w:bCs/>
          <w:sz w:val="10"/>
          <w:szCs w:val="26"/>
        </w:rPr>
      </w:pPr>
    </w:p>
    <w:p w:rsidR="00C73323" w:rsidRDefault="00C73323" w:rsidP="00C7332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C32790">
        <w:rPr>
          <w:b/>
          <w:sz w:val="26"/>
          <w:szCs w:val="26"/>
        </w:rPr>
        <w:t xml:space="preserve">Реконструкция комплектной ячейки тип: КРУ-2-10 (КВЭ-10-13) №5 ЗРУ 10кВ ПС 35/10кВ </w:t>
      </w:r>
      <w:proofErr w:type="spellStart"/>
      <w:r w:rsidRPr="00C32790">
        <w:rPr>
          <w:b/>
          <w:sz w:val="26"/>
          <w:szCs w:val="26"/>
        </w:rPr>
        <w:t>Эгге</w:t>
      </w:r>
      <w:proofErr w:type="spellEnd"/>
      <w:r w:rsidRPr="00C32790">
        <w:rPr>
          <w:b/>
          <w:sz w:val="26"/>
          <w:szCs w:val="26"/>
        </w:rPr>
        <w:t xml:space="preserve"> (Инв.№ HB036530</w:t>
      </w:r>
      <w:r w:rsidRPr="00C32790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Оборудование ПС 35/10кВ «</w:t>
      </w:r>
      <w:proofErr w:type="spellStart"/>
      <w:r>
        <w:rPr>
          <w:b/>
          <w:sz w:val="26"/>
          <w:szCs w:val="26"/>
        </w:rPr>
        <w:t>Эгге</w:t>
      </w:r>
      <w:proofErr w:type="spellEnd"/>
      <w:r>
        <w:rPr>
          <w:b/>
          <w:sz w:val="26"/>
          <w:szCs w:val="26"/>
        </w:rPr>
        <w:t>»</w:t>
      </w:r>
      <w:r w:rsidRPr="00535AED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>»</w:t>
      </w:r>
    </w:p>
    <w:p w:rsidR="00C73323" w:rsidRPr="00A76C3C" w:rsidRDefault="00C73323" w:rsidP="00C73323">
      <w:pPr>
        <w:jc w:val="center"/>
        <w:rPr>
          <w:b/>
          <w:bCs/>
          <w:sz w:val="26"/>
          <w:szCs w:val="26"/>
        </w:rPr>
      </w:pPr>
      <w:r w:rsidRPr="00A76C3C"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4688"/>
        <w:gridCol w:w="4162"/>
      </w:tblGrid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34"/>
              </w:tabs>
              <w:ind w:right="176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rPr>
                <w:b/>
                <w:sz w:val="26"/>
                <w:szCs w:val="26"/>
                <w:lang w:val="en-US"/>
              </w:rPr>
            </w:pPr>
            <w:r w:rsidRPr="00F84691"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  <w:lang w:val="en-US"/>
              </w:rPr>
            </w:pPr>
            <w:r w:rsidRPr="00F84691"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C73323" w:rsidRPr="001A6815" w:rsidTr="00453BF5">
        <w:trPr>
          <w:trHeight w:val="153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Договор на ТП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№1470/ХЭС от 04.05.2016</w:t>
            </w:r>
          </w:p>
        </w:tc>
      </w:tr>
      <w:tr w:rsidR="00C73323" w:rsidRPr="001A6815" w:rsidTr="00453BF5">
        <w:trPr>
          <w:trHeight w:val="202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Наименование подстанции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691">
              <w:rPr>
                <w:b/>
                <w:sz w:val="26"/>
                <w:szCs w:val="26"/>
                <w:lang w:eastAsia="en-US"/>
              </w:rPr>
              <w:t xml:space="preserve">ПС 35/10 </w:t>
            </w:r>
            <w:proofErr w:type="spellStart"/>
            <w:r w:rsidRPr="00F84691"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 w:rsidRPr="00F84691">
              <w:rPr>
                <w:b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84691">
              <w:rPr>
                <w:b/>
                <w:sz w:val="26"/>
                <w:szCs w:val="26"/>
                <w:lang w:eastAsia="en-US"/>
              </w:rPr>
              <w:t>Эгге</w:t>
            </w:r>
            <w:proofErr w:type="spellEnd"/>
            <w:r w:rsidRPr="00F84691">
              <w:rPr>
                <w:b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F84691">
              <w:rPr>
                <w:b/>
                <w:sz w:val="26"/>
                <w:szCs w:val="26"/>
                <w:lang w:eastAsia="en-US"/>
              </w:rPr>
              <w:t>яч</w:t>
            </w:r>
            <w:proofErr w:type="spellEnd"/>
            <w:r w:rsidRPr="00F84691">
              <w:rPr>
                <w:b/>
                <w:sz w:val="26"/>
                <w:szCs w:val="26"/>
                <w:lang w:eastAsia="en-US"/>
              </w:rPr>
              <w:t>. № 5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Количество ячеек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Порядковый номер присоединения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b/>
                <w:sz w:val="26"/>
                <w:szCs w:val="26"/>
                <w:lang w:eastAsia="en-US"/>
              </w:rPr>
            </w:pPr>
            <w:r w:rsidRPr="00F84691">
              <w:rPr>
                <w:b/>
                <w:sz w:val="26"/>
                <w:szCs w:val="26"/>
                <w:lang w:eastAsia="en-US"/>
              </w:rPr>
              <w:t>5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 w:rsidRPr="00F84691">
              <w:rPr>
                <w:b/>
                <w:bCs/>
                <w:sz w:val="26"/>
                <w:szCs w:val="26"/>
              </w:rPr>
              <w:t>Назначение  шкафа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Линейная ячейка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 w:rsidRPr="00F84691">
              <w:rPr>
                <w:b/>
                <w:bCs/>
                <w:sz w:val="26"/>
                <w:szCs w:val="26"/>
              </w:rPr>
              <w:t>Номенклатурное обозначение шкафа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</w:rPr>
              <w:t>КВЭ-10-13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 w:rsidRPr="00F84691">
              <w:rPr>
                <w:b/>
                <w:bCs/>
                <w:sz w:val="26"/>
                <w:szCs w:val="26"/>
              </w:rPr>
              <w:t xml:space="preserve">Номинальное напряжение, </w:t>
            </w:r>
            <w:proofErr w:type="spellStart"/>
            <w:r w:rsidRPr="00F84691">
              <w:rPr>
                <w:b/>
                <w:bCs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 xml:space="preserve">10 </w:t>
            </w:r>
            <w:proofErr w:type="spellStart"/>
            <w:r w:rsidRPr="00F84691">
              <w:rPr>
                <w:sz w:val="26"/>
                <w:szCs w:val="26"/>
                <w:lang w:eastAsia="en-US"/>
              </w:rPr>
              <w:t>кВ</w:t>
            </w:r>
            <w:proofErr w:type="spellEnd"/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Выключатель:  тип, ток, напряж</w:t>
            </w:r>
            <w:r w:rsidRPr="00F84691">
              <w:rPr>
                <w:b/>
                <w:bCs/>
                <w:sz w:val="26"/>
                <w:szCs w:val="26"/>
              </w:rPr>
              <w:t>е</w:t>
            </w:r>
            <w:r w:rsidRPr="00F84691">
              <w:rPr>
                <w:b/>
                <w:bCs/>
                <w:sz w:val="26"/>
                <w:szCs w:val="26"/>
              </w:rPr>
              <w:t>ние, климатическое исполнение (и</w:t>
            </w:r>
            <w:r w:rsidRPr="00F84691">
              <w:rPr>
                <w:b/>
                <w:bCs/>
                <w:sz w:val="26"/>
                <w:szCs w:val="26"/>
              </w:rPr>
              <w:t>с</w:t>
            </w:r>
            <w:r w:rsidRPr="00F84691">
              <w:rPr>
                <w:b/>
                <w:bCs/>
                <w:sz w:val="26"/>
                <w:szCs w:val="26"/>
              </w:rPr>
              <w:t>ходя из условия эксплуатации одн</w:t>
            </w:r>
            <w:r w:rsidRPr="00F84691">
              <w:rPr>
                <w:b/>
                <w:bCs/>
                <w:sz w:val="26"/>
                <w:szCs w:val="26"/>
              </w:rPr>
              <w:t>о</w:t>
            </w:r>
            <w:r w:rsidRPr="00F84691">
              <w:rPr>
                <w:b/>
                <w:bCs/>
                <w:sz w:val="26"/>
                <w:szCs w:val="26"/>
              </w:rPr>
              <w:t>типного обор</w:t>
            </w:r>
            <w:r w:rsidRPr="00F84691">
              <w:rPr>
                <w:b/>
                <w:bCs/>
                <w:sz w:val="26"/>
                <w:szCs w:val="26"/>
              </w:rPr>
              <w:t>у</w:t>
            </w:r>
            <w:r w:rsidRPr="00F84691">
              <w:rPr>
                <w:b/>
                <w:bCs/>
                <w:sz w:val="26"/>
                <w:szCs w:val="26"/>
              </w:rPr>
              <w:t>дования)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</w:rPr>
              <w:t>ВВР-10-20/630-1шт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Трансформаторы тока (Тип, классы точности, коэффициент трансформ</w:t>
            </w:r>
            <w:r w:rsidRPr="00F84691">
              <w:rPr>
                <w:b/>
                <w:bCs/>
                <w:sz w:val="26"/>
                <w:szCs w:val="26"/>
              </w:rPr>
              <w:t>а</w:t>
            </w:r>
            <w:r w:rsidRPr="00F84691">
              <w:rPr>
                <w:b/>
                <w:bCs/>
                <w:sz w:val="26"/>
                <w:szCs w:val="26"/>
              </w:rPr>
              <w:t>ции)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ТЛК-СТ-10-ТПЛ 300/5- 0,5</w:t>
            </w:r>
            <w:r w:rsidRPr="00F84691">
              <w:rPr>
                <w:sz w:val="26"/>
                <w:szCs w:val="26"/>
                <w:lang w:val="en-US" w:eastAsia="en-US"/>
              </w:rPr>
              <w:t>s</w:t>
            </w:r>
            <w:r w:rsidRPr="00F84691">
              <w:rPr>
                <w:sz w:val="26"/>
                <w:szCs w:val="26"/>
                <w:lang w:eastAsia="en-US"/>
              </w:rPr>
              <w:t>/0,5/ 10</w:t>
            </w:r>
            <w:r w:rsidRPr="00F84691">
              <w:rPr>
                <w:sz w:val="26"/>
                <w:szCs w:val="26"/>
                <w:lang w:val="en-US" w:eastAsia="en-US"/>
              </w:rPr>
              <w:t>p</w:t>
            </w:r>
            <w:r w:rsidRPr="00F84691">
              <w:rPr>
                <w:sz w:val="26"/>
                <w:szCs w:val="26"/>
                <w:lang w:eastAsia="en-US"/>
              </w:rPr>
              <w:t xml:space="preserve"> -10/10/15 УХЛ2 -2шт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Трансформаторов тока нулевой п</w:t>
            </w:r>
            <w:r w:rsidRPr="00F84691">
              <w:rPr>
                <w:b/>
                <w:bCs/>
                <w:sz w:val="26"/>
                <w:szCs w:val="26"/>
              </w:rPr>
              <w:t>о</w:t>
            </w:r>
            <w:r w:rsidRPr="00F84691">
              <w:rPr>
                <w:b/>
                <w:bCs/>
                <w:sz w:val="26"/>
                <w:szCs w:val="26"/>
              </w:rPr>
              <w:t>следовательности (Тип, количество)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ТЗЛМ-1 У2 -1шт</w:t>
            </w:r>
          </w:p>
        </w:tc>
      </w:tr>
      <w:tr w:rsidR="00C73323" w:rsidRPr="001A6815" w:rsidTr="00453BF5">
        <w:trPr>
          <w:trHeight w:val="335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Исполнение ввода/вывода (воздух, шинный, кабель), кол-во кабелей и с</w:t>
            </w:r>
            <w:r w:rsidRPr="00F84691">
              <w:rPr>
                <w:b/>
                <w:bCs/>
                <w:sz w:val="26"/>
                <w:szCs w:val="26"/>
              </w:rPr>
              <w:t>е</w:t>
            </w:r>
            <w:r w:rsidRPr="00F84691">
              <w:rPr>
                <w:b/>
                <w:bCs/>
                <w:sz w:val="26"/>
                <w:szCs w:val="26"/>
              </w:rPr>
              <w:t>чение, сторона (правая, левая):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</w:rPr>
            </w:pPr>
          </w:p>
        </w:tc>
      </w:tr>
      <w:tr w:rsidR="00C73323" w:rsidRPr="001A6815" w:rsidTr="00453BF5">
        <w:trPr>
          <w:trHeight w:val="230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  <w:lang w:val="en-US"/>
              </w:rPr>
              <w:t>-</w:t>
            </w:r>
            <w:r w:rsidRPr="00F84691">
              <w:rPr>
                <w:b/>
                <w:bCs/>
                <w:sz w:val="26"/>
                <w:szCs w:val="26"/>
              </w:rPr>
              <w:t xml:space="preserve"> ввод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Шинный</w:t>
            </w:r>
          </w:p>
        </w:tc>
      </w:tr>
      <w:tr w:rsidR="00C73323" w:rsidRPr="001A6815" w:rsidTr="00453BF5">
        <w:trPr>
          <w:trHeight w:val="233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  <w:lang w:val="en-US"/>
              </w:rPr>
              <w:t>-</w:t>
            </w:r>
            <w:r w:rsidRPr="00F84691">
              <w:rPr>
                <w:b/>
                <w:bCs/>
                <w:sz w:val="26"/>
                <w:szCs w:val="26"/>
              </w:rPr>
              <w:t xml:space="preserve"> вывод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Кабельный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Тип ОПН, кол-во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bCs/>
                <w:sz w:val="26"/>
                <w:szCs w:val="26"/>
              </w:rPr>
              <w:t>ОПН-10/12,7/680 УХЛ1 – 3шт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Вид оперативного тока: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jc w:val="center"/>
              <w:rPr>
                <w:sz w:val="26"/>
                <w:szCs w:val="26"/>
              </w:rPr>
            </w:pP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F84691">
              <w:rPr>
                <w:b/>
                <w:bCs/>
                <w:sz w:val="26"/>
                <w:szCs w:val="26"/>
              </w:rPr>
              <w:t>вспомогат</w:t>
            </w:r>
            <w:proofErr w:type="spellEnd"/>
            <w:r w:rsidRPr="00F84691">
              <w:rPr>
                <w:b/>
                <w:bCs/>
                <w:sz w:val="26"/>
                <w:szCs w:val="26"/>
              </w:rPr>
              <w:t>. цепей и значение напряж</w:t>
            </w:r>
            <w:r w:rsidRPr="00F84691">
              <w:rPr>
                <w:b/>
                <w:bCs/>
                <w:sz w:val="26"/>
                <w:szCs w:val="26"/>
              </w:rPr>
              <w:t>е</w:t>
            </w:r>
            <w:r w:rsidRPr="00F84691">
              <w:rPr>
                <w:b/>
                <w:bCs/>
                <w:sz w:val="26"/>
                <w:szCs w:val="26"/>
              </w:rPr>
              <w:t>ния, В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>Постоянный ток 220В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- напряжение  питания блока управл</w:t>
            </w:r>
            <w:r w:rsidRPr="00F84691">
              <w:rPr>
                <w:b/>
                <w:bCs/>
                <w:sz w:val="26"/>
                <w:szCs w:val="26"/>
              </w:rPr>
              <w:t>е</w:t>
            </w:r>
            <w:r w:rsidRPr="00F84691">
              <w:rPr>
                <w:b/>
                <w:bCs/>
                <w:sz w:val="26"/>
                <w:szCs w:val="26"/>
              </w:rPr>
              <w:t>ния, В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>Постоянный ток 220В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- напряжение питания блока питания, В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= 220 В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Тип релейной защиты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>БЭМП РУ ТТ2 -1шт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Амперметр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Э 42702 300/5  + рамка – 1шт</w:t>
            </w:r>
          </w:p>
        </w:tc>
      </w:tr>
      <w:tr w:rsidR="00C73323" w:rsidRPr="001A6815" w:rsidTr="00453BF5">
        <w:trPr>
          <w:trHeight w:val="25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Тип дуговой защиты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B53D04" w:rsidRDefault="00C73323" w:rsidP="00453BF5">
            <w:pPr>
              <w:jc w:val="center"/>
              <w:rPr>
                <w:sz w:val="26"/>
                <w:szCs w:val="26"/>
              </w:rPr>
            </w:pPr>
            <w:r w:rsidRPr="00B53D04">
              <w:rPr>
                <w:sz w:val="26"/>
                <w:szCs w:val="26"/>
              </w:rPr>
              <w:t>БДЗ-01 -1шт, световой  датчик тип ПС-11.02.- 2 шт., БП-02-12-10с – 1 шт.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 xml:space="preserve">ДУ (расположение), </w:t>
            </w:r>
            <w:r w:rsidRPr="00F84691">
              <w:rPr>
                <w:b/>
                <w:sz w:val="26"/>
                <w:szCs w:val="26"/>
              </w:rPr>
              <w:lastRenderedPageBreak/>
              <w:t>протяженность кабеля, м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lastRenderedPageBreak/>
              <w:t xml:space="preserve">Предусмотреть пульт ДУ с </w:t>
            </w:r>
            <w:r w:rsidRPr="00F84691">
              <w:rPr>
                <w:sz w:val="26"/>
                <w:szCs w:val="26"/>
              </w:rPr>
              <w:lastRenderedPageBreak/>
              <w:t>кабелем-15м и розетку РА6-001 УХЛ4 - 1шт</w:t>
            </w:r>
          </w:p>
        </w:tc>
      </w:tr>
      <w:tr w:rsidR="00C73323" w:rsidRPr="001A6815" w:rsidTr="00453BF5">
        <w:trPr>
          <w:trHeight w:val="682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lastRenderedPageBreak/>
              <w:t>18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F84691">
              <w:rPr>
                <w:b/>
                <w:bCs/>
                <w:sz w:val="26"/>
                <w:szCs w:val="26"/>
              </w:rPr>
              <w:t>Кабель, провод (тип, приблизительная протяженность), м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>ПВ-3 1*2,5 мм2 - 30 м;</w:t>
            </w:r>
          </w:p>
          <w:p w:rsidR="00C73323" w:rsidRPr="00C73323" w:rsidRDefault="00C73323" w:rsidP="00453BF5">
            <w:pPr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>ПВ-3 1*1,5 мм2 - 20 м;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  <w:lang w:val="en-US"/>
              </w:rPr>
            </w:pPr>
            <w:r w:rsidRPr="00F84691">
              <w:rPr>
                <w:b/>
                <w:sz w:val="26"/>
                <w:szCs w:val="26"/>
              </w:rPr>
              <w:t>Выключатель автоматический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323" w:rsidRPr="00F84691" w:rsidRDefault="00C73323" w:rsidP="00453BF5">
            <w:pPr>
              <w:ind w:right="362"/>
              <w:jc w:val="center"/>
              <w:rPr>
                <w:bCs/>
                <w:sz w:val="26"/>
                <w:szCs w:val="26"/>
              </w:rPr>
            </w:pPr>
            <w:r w:rsidRPr="00F84691">
              <w:rPr>
                <w:sz w:val="26"/>
                <w:szCs w:val="26"/>
              </w:rPr>
              <w:t xml:space="preserve">С60H-DC 2П,4А, </w:t>
            </w:r>
            <w:proofErr w:type="spellStart"/>
            <w:r w:rsidRPr="00F84691">
              <w:rPr>
                <w:sz w:val="26"/>
                <w:szCs w:val="26"/>
              </w:rPr>
              <w:t>хр.С</w:t>
            </w:r>
            <w:proofErr w:type="spellEnd"/>
            <w:r w:rsidRPr="00F84691">
              <w:rPr>
                <w:sz w:val="26"/>
                <w:szCs w:val="26"/>
              </w:rPr>
              <w:t xml:space="preserve"> – 2шт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F84691">
              <w:rPr>
                <w:b/>
                <w:sz w:val="26"/>
                <w:szCs w:val="26"/>
              </w:rPr>
              <w:t>Переключатель коммут</w:t>
            </w:r>
            <w:r w:rsidRPr="00F84691">
              <w:rPr>
                <w:b/>
                <w:sz w:val="26"/>
                <w:szCs w:val="26"/>
              </w:rPr>
              <w:t>а</w:t>
            </w:r>
            <w:r w:rsidRPr="00F84691">
              <w:rPr>
                <w:b/>
                <w:sz w:val="26"/>
                <w:szCs w:val="26"/>
              </w:rPr>
              <w:t>ционный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</w:rPr>
            </w:pPr>
            <w:r w:rsidRPr="00F84691">
              <w:rPr>
                <w:sz w:val="26"/>
                <w:szCs w:val="26"/>
                <w:lang w:eastAsia="en-US"/>
              </w:rPr>
              <w:t>АРАТО</w:t>
            </w:r>
            <w:r w:rsidRPr="00F84691">
              <w:rPr>
                <w:sz w:val="26"/>
                <w:szCs w:val="26"/>
                <w:lang w:val="en-US" w:eastAsia="en-US"/>
              </w:rPr>
              <w:t>R</w:t>
            </w:r>
            <w:r w:rsidRPr="00F84691">
              <w:rPr>
                <w:sz w:val="26"/>
                <w:szCs w:val="26"/>
              </w:rPr>
              <w:t xml:space="preserve"> 4</w:t>
            </w:r>
            <w:r w:rsidRPr="00F84691">
              <w:rPr>
                <w:sz w:val="26"/>
                <w:szCs w:val="26"/>
                <w:lang w:val="en-US"/>
              </w:rPr>
              <w:t>G</w:t>
            </w:r>
            <w:r w:rsidRPr="00F84691">
              <w:rPr>
                <w:sz w:val="26"/>
                <w:szCs w:val="26"/>
              </w:rPr>
              <w:t>10-54-</w:t>
            </w:r>
            <w:r w:rsidRPr="00F84691">
              <w:rPr>
                <w:sz w:val="26"/>
                <w:szCs w:val="26"/>
                <w:lang w:val="en-US"/>
              </w:rPr>
              <w:t>U</w:t>
            </w:r>
            <w:r w:rsidRPr="00F84691">
              <w:rPr>
                <w:sz w:val="26"/>
                <w:szCs w:val="26"/>
              </w:rPr>
              <w:t>-</w:t>
            </w:r>
            <w:r w:rsidRPr="00F84691">
              <w:rPr>
                <w:sz w:val="26"/>
                <w:szCs w:val="26"/>
                <w:lang w:val="en-US"/>
              </w:rPr>
              <w:t>R</w:t>
            </w:r>
            <w:r w:rsidRPr="00F84691">
              <w:rPr>
                <w:sz w:val="26"/>
                <w:szCs w:val="26"/>
              </w:rPr>
              <w:t>014 – 2шт</w:t>
            </w:r>
          </w:p>
          <w:p w:rsidR="00C73323" w:rsidRPr="00F84691" w:rsidRDefault="00C73323" w:rsidP="00453BF5">
            <w:pPr>
              <w:ind w:right="362"/>
              <w:jc w:val="center"/>
              <w:rPr>
                <w:sz w:val="26"/>
                <w:szCs w:val="26"/>
                <w:lang w:eastAsia="en-US"/>
              </w:rPr>
            </w:pPr>
            <w:r w:rsidRPr="00F84691">
              <w:rPr>
                <w:sz w:val="26"/>
                <w:szCs w:val="26"/>
                <w:lang w:eastAsia="en-US"/>
              </w:rPr>
              <w:t>АРАТО</w:t>
            </w:r>
            <w:r w:rsidRPr="00F84691">
              <w:rPr>
                <w:sz w:val="26"/>
                <w:szCs w:val="26"/>
                <w:lang w:val="en-US" w:eastAsia="en-US"/>
              </w:rPr>
              <w:t>R</w:t>
            </w:r>
            <w:r w:rsidRPr="00F84691">
              <w:rPr>
                <w:sz w:val="26"/>
                <w:szCs w:val="26"/>
              </w:rPr>
              <w:t xml:space="preserve"> 4</w:t>
            </w:r>
            <w:r w:rsidRPr="00F84691">
              <w:rPr>
                <w:sz w:val="26"/>
                <w:szCs w:val="26"/>
                <w:lang w:val="en-US"/>
              </w:rPr>
              <w:t>G</w:t>
            </w:r>
            <w:r w:rsidRPr="00F84691">
              <w:rPr>
                <w:sz w:val="26"/>
                <w:szCs w:val="26"/>
              </w:rPr>
              <w:t>25-202-</w:t>
            </w:r>
            <w:r w:rsidRPr="00F84691">
              <w:rPr>
                <w:sz w:val="26"/>
                <w:szCs w:val="26"/>
                <w:lang w:val="en-US"/>
              </w:rPr>
              <w:t>U</w:t>
            </w:r>
            <w:r w:rsidRPr="00F84691">
              <w:rPr>
                <w:sz w:val="26"/>
                <w:szCs w:val="26"/>
              </w:rPr>
              <w:t>-</w:t>
            </w:r>
            <w:r w:rsidRPr="00F84691">
              <w:rPr>
                <w:sz w:val="26"/>
                <w:szCs w:val="26"/>
                <w:lang w:val="en-US"/>
              </w:rPr>
              <w:t>R</w:t>
            </w:r>
            <w:r w:rsidRPr="00F84691">
              <w:rPr>
                <w:sz w:val="26"/>
                <w:szCs w:val="26"/>
              </w:rPr>
              <w:t>014 – 1шт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Реле промежуточные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 xml:space="preserve">РП-23 220В – 2шт </w:t>
            </w:r>
          </w:p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(переднее присоединение)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Реле указательные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 xml:space="preserve">РУ-21/0,01-3шт  </w:t>
            </w:r>
          </w:p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  <w:lang w:eastAsia="en-US"/>
              </w:rPr>
              <w:t>(переднее присоединение)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Резистор постоянный пр</w:t>
            </w:r>
            <w:r w:rsidRPr="001A6815">
              <w:rPr>
                <w:b/>
                <w:sz w:val="26"/>
                <w:szCs w:val="26"/>
              </w:rPr>
              <w:t>о</w:t>
            </w:r>
            <w:r w:rsidRPr="001A6815">
              <w:rPr>
                <w:b/>
                <w:sz w:val="26"/>
                <w:szCs w:val="26"/>
              </w:rPr>
              <w:t>волочный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 xml:space="preserve">С5-35В 25Вт 5,1кОм, </w:t>
            </w:r>
            <w:r w:rsidRPr="001A6815">
              <w:rPr>
                <w:sz w:val="18"/>
                <w:szCs w:val="18"/>
              </w:rPr>
              <w:t>допуск 5% -</w:t>
            </w:r>
            <w:r w:rsidRPr="001A6815">
              <w:rPr>
                <w:sz w:val="24"/>
                <w:szCs w:val="24"/>
              </w:rPr>
              <w:t xml:space="preserve"> 1шт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Сигнальная арматура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253"/>
              </w:tabs>
              <w:ind w:right="362"/>
              <w:jc w:val="center"/>
              <w:rPr>
                <w:sz w:val="22"/>
                <w:szCs w:val="22"/>
              </w:rPr>
            </w:pPr>
            <w:r w:rsidRPr="001A6815">
              <w:rPr>
                <w:sz w:val="22"/>
                <w:szCs w:val="22"/>
              </w:rPr>
              <w:t>СКЛ-14-Б-ЛП-2-220-П-1шт (зеленая)</w:t>
            </w:r>
          </w:p>
          <w:p w:rsidR="00C73323" w:rsidRPr="001A6815" w:rsidRDefault="00C73323" w:rsidP="00453BF5">
            <w:pPr>
              <w:tabs>
                <w:tab w:val="left" w:pos="253"/>
              </w:tabs>
              <w:ind w:right="362"/>
              <w:jc w:val="center"/>
              <w:rPr>
                <w:sz w:val="22"/>
                <w:szCs w:val="22"/>
              </w:rPr>
            </w:pPr>
            <w:r w:rsidRPr="001A6815">
              <w:rPr>
                <w:sz w:val="22"/>
                <w:szCs w:val="22"/>
              </w:rPr>
              <w:t>СКЛ-14-Б-КП-2-220-П-1шт (красная)</w:t>
            </w:r>
          </w:p>
          <w:p w:rsidR="00C73323" w:rsidRPr="001A6815" w:rsidRDefault="00C73323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2"/>
                <w:szCs w:val="22"/>
              </w:rPr>
              <w:t>СКЛ-14-Б-ЖП-2-220-П-1шт (желтая)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 xml:space="preserve">DIN-рейка 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4"/>
                <w:szCs w:val="24"/>
              </w:rPr>
              <w:t>1200 мм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1A6815">
              <w:rPr>
                <w:sz w:val="26"/>
                <w:szCs w:val="26"/>
                <w:lang w:val="en-US"/>
              </w:rPr>
              <w:t xml:space="preserve">Phoenix Contact UT 4- MT – 26 </w:t>
            </w:r>
            <w:proofErr w:type="spellStart"/>
            <w:proofErr w:type="gramStart"/>
            <w:r w:rsidRPr="001A6815">
              <w:rPr>
                <w:sz w:val="26"/>
                <w:szCs w:val="26"/>
              </w:rPr>
              <w:t>шт</w:t>
            </w:r>
            <w:proofErr w:type="spellEnd"/>
            <w:r w:rsidRPr="001A6815"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C73323" w:rsidRPr="001A6815" w:rsidRDefault="00C73323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1A6815">
              <w:rPr>
                <w:sz w:val="26"/>
                <w:szCs w:val="26"/>
                <w:lang w:val="en-US"/>
              </w:rPr>
              <w:t xml:space="preserve">Phoenix Contact UT 4- TWIN – 36 </w:t>
            </w:r>
            <w:proofErr w:type="spellStart"/>
            <w:r w:rsidRPr="001A6815">
              <w:rPr>
                <w:sz w:val="26"/>
                <w:szCs w:val="26"/>
              </w:rPr>
              <w:t>шт</w:t>
            </w:r>
            <w:proofErr w:type="spellEnd"/>
            <w:r w:rsidRPr="001A6815">
              <w:rPr>
                <w:sz w:val="26"/>
                <w:szCs w:val="26"/>
                <w:lang w:val="en-US"/>
              </w:rPr>
              <w:t>.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  <w:lang w:val="en-US"/>
              </w:rPr>
              <w:t>Min</w:t>
            </w:r>
            <w:r w:rsidRPr="001A6815">
              <w:rPr>
                <w:b/>
                <w:sz w:val="26"/>
                <w:szCs w:val="26"/>
              </w:rPr>
              <w:t>/</w:t>
            </w:r>
            <w:r w:rsidRPr="001A6815">
              <w:rPr>
                <w:b/>
                <w:sz w:val="26"/>
                <w:szCs w:val="26"/>
                <w:lang w:val="en-US"/>
              </w:rPr>
              <w:t>max</w:t>
            </w:r>
            <w:r w:rsidRPr="001A6815">
              <w:rPr>
                <w:b/>
                <w:sz w:val="26"/>
                <w:szCs w:val="26"/>
              </w:rPr>
              <w:t xml:space="preserve"> ток КЗ на шинах 10 </w:t>
            </w:r>
            <w:proofErr w:type="spellStart"/>
            <w:r w:rsidRPr="001A6815">
              <w:rPr>
                <w:b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  <w:lang w:val="en-US"/>
              </w:rPr>
              <w:t>I</w:t>
            </w:r>
            <w:r w:rsidRPr="001A6815">
              <w:rPr>
                <w:sz w:val="24"/>
                <w:szCs w:val="24"/>
              </w:rPr>
              <w:t xml:space="preserve"> </w:t>
            </w:r>
            <w:proofErr w:type="spellStart"/>
            <w:r w:rsidRPr="001A6815">
              <w:rPr>
                <w:sz w:val="24"/>
                <w:szCs w:val="24"/>
              </w:rPr>
              <w:t>кз</w:t>
            </w:r>
            <w:proofErr w:type="spellEnd"/>
            <w:r w:rsidRPr="001A6815">
              <w:rPr>
                <w:sz w:val="24"/>
                <w:szCs w:val="24"/>
              </w:rPr>
              <w:t xml:space="preserve"> </w:t>
            </w:r>
            <w:r w:rsidRPr="001A6815">
              <w:rPr>
                <w:sz w:val="24"/>
                <w:szCs w:val="24"/>
                <w:lang w:val="en-US"/>
              </w:rPr>
              <w:t>min</w:t>
            </w:r>
            <w:r w:rsidRPr="001A6815">
              <w:rPr>
                <w:sz w:val="24"/>
                <w:szCs w:val="24"/>
              </w:rPr>
              <w:t>=4027 А</w:t>
            </w:r>
          </w:p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  <w:lang w:val="en-US"/>
              </w:rPr>
              <w:t>I</w:t>
            </w:r>
            <w:r w:rsidRPr="001A6815">
              <w:rPr>
                <w:sz w:val="24"/>
                <w:szCs w:val="24"/>
              </w:rPr>
              <w:t xml:space="preserve"> </w:t>
            </w:r>
            <w:proofErr w:type="spellStart"/>
            <w:r w:rsidRPr="001A6815">
              <w:rPr>
                <w:sz w:val="24"/>
                <w:szCs w:val="24"/>
              </w:rPr>
              <w:t>кз</w:t>
            </w:r>
            <w:proofErr w:type="spellEnd"/>
            <w:r w:rsidRPr="001A6815">
              <w:rPr>
                <w:sz w:val="24"/>
                <w:szCs w:val="24"/>
              </w:rPr>
              <w:t xml:space="preserve"> мах=4034 А</w:t>
            </w:r>
          </w:p>
        </w:tc>
      </w:tr>
      <w:tr w:rsidR="00C73323" w:rsidRPr="001A6815" w:rsidTr="00453BF5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Тип ТН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НАМИТ-10-2УХЛ</w:t>
            </w:r>
          </w:p>
        </w:tc>
      </w:tr>
      <w:tr w:rsidR="00C73323" w:rsidRPr="001A6815" w:rsidTr="00453BF5">
        <w:trPr>
          <w:trHeight w:val="201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Тип счетчиков, подключенных к ТН, кол-во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A6815">
              <w:rPr>
                <w:sz w:val="26"/>
                <w:szCs w:val="26"/>
              </w:rPr>
              <w:t>ЦЭ 6850М 0,5</w:t>
            </w:r>
            <w:r w:rsidRPr="001A6815">
              <w:rPr>
                <w:sz w:val="26"/>
                <w:szCs w:val="26"/>
                <w:lang w:val="en-US"/>
              </w:rPr>
              <w:t>S</w:t>
            </w:r>
            <w:r w:rsidRPr="001A6815">
              <w:rPr>
                <w:sz w:val="26"/>
                <w:szCs w:val="26"/>
              </w:rPr>
              <w:t xml:space="preserve">/0.5 110 5-7,5 </w:t>
            </w:r>
            <w:r w:rsidRPr="001A6815">
              <w:rPr>
                <w:sz w:val="26"/>
                <w:szCs w:val="26"/>
                <w:lang w:val="en-US"/>
              </w:rPr>
              <w:t>A</w:t>
            </w:r>
            <w:r w:rsidRPr="001A6815">
              <w:rPr>
                <w:sz w:val="26"/>
                <w:szCs w:val="26"/>
              </w:rPr>
              <w:t xml:space="preserve"> 2</w:t>
            </w:r>
            <w:r w:rsidRPr="001A6815">
              <w:rPr>
                <w:sz w:val="26"/>
                <w:szCs w:val="26"/>
                <w:lang w:val="en-US"/>
              </w:rPr>
              <w:t>H</w:t>
            </w:r>
            <w:r w:rsidRPr="001A6815">
              <w:rPr>
                <w:sz w:val="26"/>
                <w:szCs w:val="26"/>
              </w:rPr>
              <w:t>-1-</w:t>
            </w:r>
            <w:r w:rsidRPr="001A6815">
              <w:rPr>
                <w:sz w:val="26"/>
                <w:szCs w:val="26"/>
                <w:lang w:val="en-US"/>
              </w:rPr>
              <w:t>P</w:t>
            </w:r>
            <w:r w:rsidRPr="001A6815">
              <w:rPr>
                <w:sz w:val="26"/>
                <w:szCs w:val="26"/>
              </w:rPr>
              <w:t xml:space="preserve"> -1шт</w:t>
            </w:r>
          </w:p>
        </w:tc>
      </w:tr>
      <w:tr w:rsidR="00C73323" w:rsidRPr="001A6815" w:rsidTr="00453BF5">
        <w:trPr>
          <w:trHeight w:val="311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ЛИМГ.301591.009</w:t>
            </w:r>
          </w:p>
        </w:tc>
      </w:tr>
      <w:tr w:rsidR="00C73323" w:rsidRPr="001A6815" w:rsidTr="00453BF5">
        <w:trPr>
          <w:trHeight w:val="311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Ток и время срабатывания защит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right="362"/>
              <w:jc w:val="center"/>
              <w:rPr>
                <w:sz w:val="24"/>
                <w:szCs w:val="24"/>
              </w:rPr>
            </w:pPr>
          </w:p>
        </w:tc>
      </w:tr>
      <w:tr w:rsidR="00C73323" w:rsidRPr="001A6815" w:rsidTr="00453BF5">
        <w:trPr>
          <w:trHeight w:val="311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-108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Тип аппаратуры телемеханики на данном объекте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КП Гранит-микро</w:t>
            </w:r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В существующую</w:t>
            </w:r>
            <w:r w:rsidRPr="001A6815">
              <w:rPr>
                <w:b/>
                <w:sz w:val="26"/>
                <w:szCs w:val="26"/>
              </w:rPr>
              <w:t xml:space="preserve"> телемеханику КП «Гранит-микро» </w:t>
            </w:r>
            <w:r w:rsidRPr="001A6815">
              <w:rPr>
                <w:b/>
                <w:bCs/>
                <w:sz w:val="26"/>
                <w:szCs w:val="26"/>
              </w:rPr>
              <w:t>установить</w:t>
            </w:r>
            <w:r w:rsidRPr="001A6815">
              <w:rPr>
                <w:b/>
                <w:sz w:val="26"/>
                <w:szCs w:val="26"/>
              </w:rPr>
              <w:t xml:space="preserve"> </w:t>
            </w:r>
            <w:r w:rsidRPr="001A6815">
              <w:rPr>
                <w:b/>
                <w:bCs/>
                <w:sz w:val="26"/>
                <w:szCs w:val="26"/>
              </w:rPr>
              <w:t xml:space="preserve"> </w:t>
            </w:r>
            <w:r w:rsidRPr="001A6815">
              <w:rPr>
                <w:b/>
                <w:sz w:val="26"/>
                <w:szCs w:val="26"/>
              </w:rPr>
              <w:t>платы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КНШ-3 – 2шт</w:t>
            </w:r>
          </w:p>
        </w:tc>
      </w:tr>
      <w:tr w:rsidR="00C73323" w:rsidRPr="001A6815" w:rsidTr="00453BF5">
        <w:trPr>
          <w:trHeight w:val="645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задействованная ёмкость устройства ТМ (р</w:t>
            </w:r>
            <w:r w:rsidRPr="001A6815">
              <w:rPr>
                <w:b/>
                <w:sz w:val="26"/>
                <w:szCs w:val="26"/>
              </w:rPr>
              <w:t>е</w:t>
            </w:r>
            <w:r w:rsidRPr="001A6815">
              <w:rPr>
                <w:b/>
                <w:sz w:val="26"/>
                <w:szCs w:val="26"/>
              </w:rPr>
              <w:t>зерв)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73323" w:rsidRPr="001A6815" w:rsidTr="00453BF5">
        <w:trPr>
          <w:trHeight w:val="653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Тип измерительных преобразователей</w:t>
            </w:r>
          </w:p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Default="00C73323" w:rsidP="00453BF5">
            <w:pPr>
              <w:ind w:left="14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АЕТ-411 – 2шт</w:t>
            </w:r>
          </w:p>
          <w:p w:rsidR="00C73323" w:rsidRPr="005B7A83" w:rsidRDefault="00C73323" w:rsidP="00453BF5">
            <w:pPr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СОТЕК-130РМ </w:t>
            </w:r>
            <w:r>
              <w:rPr>
                <w:sz w:val="24"/>
                <w:szCs w:val="24"/>
                <w:lang w:val="en-US"/>
              </w:rPr>
              <w:t>PLUS</w:t>
            </w:r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Канал передачи информации (резерв)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 xml:space="preserve">СИНКОМ-Д </w:t>
            </w:r>
          </w:p>
          <w:p w:rsidR="00C73323" w:rsidRPr="001A6815" w:rsidRDefault="00C73323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6"/>
                <w:szCs w:val="26"/>
              </w:rPr>
              <w:t xml:space="preserve">(НТК «Интерфейс» </w:t>
            </w:r>
            <w:proofErr w:type="spellStart"/>
            <w:r w:rsidRPr="001A6815">
              <w:rPr>
                <w:sz w:val="26"/>
                <w:szCs w:val="26"/>
              </w:rPr>
              <w:t>г.Екатеринбург</w:t>
            </w:r>
            <w:proofErr w:type="spellEnd"/>
            <w:r w:rsidRPr="001A6815">
              <w:rPr>
                <w:sz w:val="26"/>
                <w:szCs w:val="26"/>
              </w:rPr>
              <w:t>)</w:t>
            </w:r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 xml:space="preserve">В существующую оптическую аппаратуру </w:t>
            </w:r>
            <w:r w:rsidRPr="001A6815">
              <w:rPr>
                <w:b/>
                <w:sz w:val="26"/>
                <w:szCs w:val="26"/>
                <w:lang w:val="en-US"/>
              </w:rPr>
              <w:t>DLC</w:t>
            </w:r>
            <w:r w:rsidRPr="001A6815">
              <w:rPr>
                <w:b/>
                <w:sz w:val="26"/>
                <w:szCs w:val="26"/>
              </w:rPr>
              <w:t xml:space="preserve">-1100Е </w:t>
            </w:r>
            <w:r w:rsidRPr="001A6815">
              <w:rPr>
                <w:b/>
                <w:bCs/>
                <w:sz w:val="26"/>
                <w:szCs w:val="26"/>
              </w:rPr>
              <w:t>установить платы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  <w:lang w:val="en-US"/>
              </w:rPr>
              <w:t>DLAN -2</w:t>
            </w:r>
            <w:proofErr w:type="spellStart"/>
            <w:r w:rsidRPr="001A6815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Количество и тип контрольных кабелей, пр</w:t>
            </w:r>
            <w:r w:rsidRPr="001A6815">
              <w:rPr>
                <w:b/>
                <w:bCs/>
                <w:sz w:val="26"/>
                <w:szCs w:val="26"/>
              </w:rPr>
              <w:t>и</w:t>
            </w:r>
            <w:r w:rsidRPr="001A6815">
              <w:rPr>
                <w:b/>
                <w:bCs/>
                <w:sz w:val="26"/>
                <w:szCs w:val="26"/>
              </w:rPr>
              <w:t>близительная протяжённость в метрах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362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lastRenderedPageBreak/>
              <w:t>34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>Соединение с потребителем (кабель, ВЛ, тип, марка, сечение)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362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73323" w:rsidRPr="001A6815" w:rsidTr="00453BF5">
        <w:trPr>
          <w:trHeight w:val="318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1A6815"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1A6815">
              <w:rPr>
                <w:b/>
                <w:bCs/>
                <w:sz w:val="26"/>
                <w:szCs w:val="26"/>
              </w:rPr>
              <w:t xml:space="preserve">Примечание: </w:t>
            </w:r>
          </w:p>
        </w:tc>
        <w:tc>
          <w:tcPr>
            <w:tcW w:w="2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323" w:rsidRPr="001A6815" w:rsidRDefault="00C73323" w:rsidP="00453BF5">
            <w:pPr>
              <w:ind w:left="142" w:right="362"/>
              <w:rPr>
                <w:sz w:val="24"/>
                <w:szCs w:val="24"/>
              </w:rPr>
            </w:pPr>
            <w:r w:rsidRPr="001A6815">
              <w:rPr>
                <w:sz w:val="24"/>
                <w:szCs w:val="24"/>
              </w:rPr>
              <w:t>В ячейке необходимо смонтировать опорную изоляцию (6шт.), неп</w:t>
            </w:r>
            <w:r w:rsidRPr="001A6815">
              <w:rPr>
                <w:sz w:val="24"/>
                <w:szCs w:val="24"/>
              </w:rPr>
              <w:t>о</w:t>
            </w:r>
            <w:r w:rsidRPr="001A6815">
              <w:rPr>
                <w:sz w:val="24"/>
                <w:szCs w:val="24"/>
              </w:rPr>
              <w:t>движные контакты (6шт).</w:t>
            </w:r>
          </w:p>
        </w:tc>
      </w:tr>
    </w:tbl>
    <w:p w:rsidR="00C73323" w:rsidRDefault="00C73323" w:rsidP="00C73323">
      <w:pPr>
        <w:jc w:val="right"/>
        <w:rPr>
          <w:bCs/>
          <w:lang w:val="en-US"/>
        </w:rPr>
      </w:pPr>
      <w:bookmarkStart w:id="0" w:name="_GoBack"/>
      <w:bookmarkEnd w:id="0"/>
    </w:p>
    <w:p w:rsidR="00C73323" w:rsidRDefault="00C73323" w:rsidP="00C73323">
      <w:pPr>
        <w:jc w:val="right"/>
        <w:rPr>
          <w:bCs/>
          <w:lang w:val="en-US"/>
        </w:rPr>
      </w:pPr>
    </w:p>
    <w:p w:rsidR="00AE66B5" w:rsidRDefault="00AE66B5"/>
    <w:sectPr w:rsidR="00AE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23"/>
    <w:rsid w:val="00AE66B5"/>
    <w:rsid w:val="00C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47095-AEA5-4A36-B9D0-DC4FEAD4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33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733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2735</Characters>
  <Application>Microsoft Office Word</Application>
  <DocSecurity>0</DocSecurity>
  <Lines>22</Lines>
  <Paragraphs>6</Paragraphs>
  <ScaleCrop>false</ScaleCrop>
  <Company>DRSK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2020-01-09T01:48:00Z</dcterms:created>
  <dcterms:modified xsi:type="dcterms:W3CDTF">2020-01-09T01:48:00Z</dcterms:modified>
</cp:coreProperties>
</file>